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41ED41BC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073648F4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390D72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390D72" w:rsidRPr="00390D72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5.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62297" y="117346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7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073648F4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390D72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390D72" w:rsidRPr="00390D72">
                          <w:rPr>
                            <w:b/>
                            <w:color w:val="FF0000"/>
                            <w:spacing w:val="-2"/>
                          </w:rPr>
                          <w:t>5.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0622;top:1173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390D72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423FBC47" w:rsidR="009705CE" w:rsidRPr="00501021" w:rsidRDefault="00390D72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14:paraId="6C6AC2AB" w14:textId="37C61DA7" w:rsidR="009705CE" w:rsidRPr="00501021" w:rsidRDefault="00390D7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390D72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6BAF96E" w14:textId="7E415FD2" w:rsidR="009705CE" w:rsidRPr="00501021" w:rsidRDefault="00390D72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SORU</w:t>
            </w:r>
            <w:r w:rsidR="00C722EA"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(</w:t>
            </w:r>
            <w:r w:rsidR="00E4423C">
              <w:rPr>
                <w:b/>
                <w:i/>
                <w:sz w:val="18"/>
                <w:szCs w:val="18"/>
              </w:rPr>
              <w:t>35</w:t>
            </w:r>
            <w:r w:rsidR="00C722EA"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390D72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7DF63765" w:rsidR="009705CE" w:rsidRPr="00501021" w:rsidRDefault="00390D72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390D72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5FF58BEA" w14:textId="2F6A208C" w:rsidR="009705CE" w:rsidRPr="00501021" w:rsidRDefault="00390D72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E4423C">
              <w:rPr>
                <w:b/>
                <w:i/>
                <w:sz w:val="18"/>
                <w:szCs w:val="18"/>
              </w:rPr>
              <w:t>35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390D72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32AD91B3" w:rsidR="009705CE" w:rsidRPr="00501021" w:rsidRDefault="00390D7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390D72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46983E2F" w14:textId="081856C3" w:rsidR="009705CE" w:rsidRPr="00501021" w:rsidRDefault="00390D72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E4423C">
              <w:rPr>
                <w:b/>
                <w:i/>
                <w:sz w:val="18"/>
                <w:szCs w:val="18"/>
              </w:rPr>
              <w:t>20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390D72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439D80A9" w:rsidR="009705CE" w:rsidRPr="00501021" w:rsidRDefault="00390D7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390D72">
              <w:rPr>
                <w:b/>
                <w:sz w:val="18"/>
                <w:szCs w:val="18"/>
              </w:rPr>
              <w:t>FB.6.5.3.2. Deneyler sonucunda çeşitli maddelerin yoğunluklarına ilişkin tümdengelimsel akıl yürütebilme</w:t>
            </w:r>
          </w:p>
        </w:tc>
        <w:tc>
          <w:tcPr>
            <w:tcW w:w="1984" w:type="dxa"/>
            <w:shd w:val="clear" w:color="auto" w:fill="auto"/>
          </w:tcPr>
          <w:p w14:paraId="1CCA5454" w14:textId="28C52F6A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17"/>
        <w:tblW w:w="8398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390D72" w:rsidRPr="001F6BBF" w14:paraId="6B30C83B" w14:textId="77777777" w:rsidTr="00390D72">
        <w:tc>
          <w:tcPr>
            <w:tcW w:w="1204" w:type="dxa"/>
            <w:vMerge w:val="restart"/>
          </w:tcPr>
          <w:p w14:paraId="68734BFC" w14:textId="5180E8D2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390D72" w:rsidRPr="001F6BBF" w:rsidRDefault="00390D72" w:rsidP="00390D7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390D72" w:rsidRPr="001F6BBF" w14:paraId="4691E8A6" w14:textId="77777777" w:rsidTr="00390D72">
        <w:tc>
          <w:tcPr>
            <w:tcW w:w="1204" w:type="dxa"/>
            <w:vMerge/>
          </w:tcPr>
          <w:p w14:paraId="497E7585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390D72" w:rsidRPr="001F6BBF" w:rsidRDefault="00390D72" w:rsidP="00390D7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47A73713" w14:textId="4A4B41E8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</w:t>
      </w:r>
      <w:r w:rsidR="006856E8">
        <w:rPr>
          <w:rFonts w:ascii="Arial Black" w:hAnsi="Arial Black"/>
          <w:i/>
          <w:iCs/>
          <w:color w:val="943634" w:themeColor="accent2" w:themeShade="BF"/>
          <w:u w:val="single"/>
        </w:rPr>
        <w:t>R</w:t>
      </w:r>
    </w:p>
    <w:p w14:paraId="1FD00F15" w14:textId="1AEDBEBE" w:rsidR="009705CE" w:rsidRDefault="009705CE" w:rsidP="006856E8">
      <w:pPr>
        <w:pStyle w:val="GvdeMetni"/>
        <w:spacing w:line="403" w:lineRule="auto"/>
      </w:pPr>
    </w:p>
    <w:p w14:paraId="13D012F2" w14:textId="0E8212FA" w:rsidR="002911C5" w:rsidRDefault="006856E8" w:rsidP="006856E8">
      <w:pPr>
        <w:pStyle w:val="GvdeMetni"/>
        <w:spacing w:line="403" w:lineRule="auto"/>
        <w:ind w:hanging="284"/>
        <w:rPr>
          <w:color w:val="FF0000"/>
        </w:rPr>
      </w:pPr>
      <w:bookmarkStart w:id="1" w:name="_Hlk222233309"/>
      <w:r w:rsidRPr="006856E8">
        <w:rPr>
          <w:color w:val="FF0000"/>
        </w:rPr>
        <w:t>SORU:1</w:t>
      </w:r>
      <w:r w:rsidR="008777A8">
        <w:rPr>
          <w:color w:val="FF0000"/>
        </w:rPr>
        <w:t xml:space="preserve"> (20 Puan)</w:t>
      </w:r>
      <w:r w:rsidRPr="006856E8">
        <w:rPr>
          <w:color w:val="FF0000"/>
        </w:rPr>
        <w:t xml:space="preserve"> </w:t>
      </w:r>
    </w:p>
    <w:bookmarkEnd w:id="1"/>
    <w:p w14:paraId="6630BEB3" w14:textId="58A82DE6" w:rsidR="006856E8" w:rsidRPr="006856E8" w:rsidRDefault="006856E8" w:rsidP="006856E8">
      <w:pPr>
        <w:pStyle w:val="GvdeMetni"/>
        <w:spacing w:line="403" w:lineRule="auto"/>
        <w:ind w:left="-284" w:firstLine="284"/>
      </w:pPr>
      <w:r>
        <w:rPr>
          <w:noProof/>
        </w:rPr>
        <w:drawing>
          <wp:anchor distT="0" distB="0" distL="114300" distR="114300" simplePos="0" relativeHeight="251647488" behindDoc="1" locked="0" layoutInCell="1" allowOverlap="1" wp14:anchorId="4D85DEC1" wp14:editId="79E9FD1F">
            <wp:simplePos x="0" y="0"/>
            <wp:positionH relativeFrom="column">
              <wp:posOffset>-278130</wp:posOffset>
            </wp:positionH>
            <wp:positionV relativeFrom="paragraph">
              <wp:posOffset>989965</wp:posOffset>
            </wp:positionV>
            <wp:extent cx="1819275" cy="904875"/>
            <wp:effectExtent l="0" t="0" r="9525" b="9525"/>
            <wp:wrapTight wrapText="bothSides">
              <wp:wrapPolygon edited="0">
                <wp:start x="0" y="0"/>
                <wp:lineTo x="0" y="21373"/>
                <wp:lineTo x="21487" y="21373"/>
                <wp:lineTo x="21487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584" behindDoc="1" locked="0" layoutInCell="1" allowOverlap="1" wp14:anchorId="54A61293" wp14:editId="450168EF">
            <wp:simplePos x="0" y="0"/>
            <wp:positionH relativeFrom="column">
              <wp:posOffset>1560195</wp:posOffset>
            </wp:positionH>
            <wp:positionV relativeFrom="paragraph">
              <wp:posOffset>609071</wp:posOffset>
            </wp:positionV>
            <wp:extent cx="1614952" cy="1162050"/>
            <wp:effectExtent l="0" t="0" r="4445" b="0"/>
            <wp:wrapTight wrapText="bothSides">
              <wp:wrapPolygon edited="0">
                <wp:start x="0" y="0"/>
                <wp:lineTo x="0" y="21246"/>
                <wp:lineTo x="21405" y="21246"/>
                <wp:lineTo x="21405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952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6E8">
        <w:t>Ahşap bir zemine paranın geç</w:t>
      </w:r>
      <w:r>
        <w:t>ebile</w:t>
      </w:r>
      <w:r w:rsidRPr="006856E8">
        <w:t>ceği şekilde çiviler şekildeki gibi çakılıyor</w:t>
      </w:r>
      <w:r>
        <w:t>. Daha sonra para ısıtılıyor ve para çiviler arasından geçemiyor.</w:t>
      </w:r>
    </w:p>
    <w:p w14:paraId="5A152C8D" w14:textId="42B94566" w:rsidR="002911C5" w:rsidRDefault="002911C5" w:rsidP="006856E8">
      <w:pPr>
        <w:pStyle w:val="GvdeMetni"/>
        <w:spacing w:line="403" w:lineRule="auto"/>
      </w:pPr>
    </w:p>
    <w:p w14:paraId="335D201F" w14:textId="6CA6BFA1" w:rsidR="002911C5" w:rsidRDefault="006856E8" w:rsidP="006856E8">
      <w:pPr>
        <w:pStyle w:val="GvdeMetni"/>
        <w:spacing w:line="403" w:lineRule="auto"/>
      </w:pPr>
      <w:r>
        <w:t>Buna göre aşağıdaki soruları cevaplayınız</w:t>
      </w:r>
    </w:p>
    <w:p w14:paraId="6569EE03" w14:textId="4BA87EEA" w:rsidR="006856E8" w:rsidRDefault="006856E8" w:rsidP="006856E8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>Isıtılan paranın tanecikleri arasındaki mesafe nasıl değişir? …………………………………………..</w:t>
      </w:r>
    </w:p>
    <w:p w14:paraId="663ACB28" w14:textId="5069DA31" w:rsidR="006856E8" w:rsidRDefault="006856E8" w:rsidP="006856E8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>Gerçekleşen olayın adı nedir? …………………………….</w:t>
      </w:r>
    </w:p>
    <w:p w14:paraId="5E738BE6" w14:textId="47286FC2" w:rsidR="006856E8" w:rsidRDefault="006856E8" w:rsidP="006856E8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 xml:space="preserve">Para tekrar </w:t>
      </w:r>
      <w:r w:rsidR="008777A8">
        <w:t>çivilerin arasından ne yapılırsa geçebilir? …………………………………..</w:t>
      </w:r>
    </w:p>
    <w:p w14:paraId="3BFC98E0" w14:textId="5D46C45F" w:rsidR="008777A8" w:rsidRDefault="008777A8" w:rsidP="006856E8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 xml:space="preserve">Gerçekleşen bu olaya farklı bir örnek te siz veriniz </w:t>
      </w:r>
    </w:p>
    <w:p w14:paraId="301494E5" w14:textId="5562F5F9" w:rsidR="008777A8" w:rsidRDefault="008777A8" w:rsidP="008777A8">
      <w:pPr>
        <w:pStyle w:val="GvdeMetni"/>
        <w:spacing w:line="403" w:lineRule="auto"/>
        <w:ind w:left="142"/>
      </w:pPr>
      <w:r>
        <w:t>…………………………………………………………………………….</w:t>
      </w:r>
    </w:p>
    <w:p w14:paraId="51FBA179" w14:textId="77777777" w:rsidR="008777A8" w:rsidRDefault="008777A8" w:rsidP="008777A8">
      <w:pPr>
        <w:pStyle w:val="GvdeMetni"/>
        <w:spacing w:line="403" w:lineRule="auto"/>
        <w:ind w:left="142"/>
      </w:pPr>
    </w:p>
    <w:p w14:paraId="7C7D0BB4" w14:textId="7FCEEC7C" w:rsidR="002911C5" w:rsidRDefault="002911C5" w:rsidP="006856E8">
      <w:pPr>
        <w:pStyle w:val="GvdeMetni"/>
        <w:spacing w:line="403" w:lineRule="auto"/>
      </w:pPr>
    </w:p>
    <w:p w14:paraId="299B8B9C" w14:textId="77777777" w:rsidR="002911C5" w:rsidRDefault="002911C5" w:rsidP="006856E8">
      <w:pPr>
        <w:pStyle w:val="GvdeMetni"/>
        <w:spacing w:line="403" w:lineRule="auto"/>
      </w:pPr>
    </w:p>
    <w:p w14:paraId="099CB6B1" w14:textId="77777777" w:rsidR="002911C5" w:rsidRDefault="002911C5" w:rsidP="006856E8">
      <w:pPr>
        <w:pStyle w:val="GvdeMetni"/>
        <w:spacing w:line="403" w:lineRule="auto"/>
      </w:pPr>
    </w:p>
    <w:p w14:paraId="5676BA5D" w14:textId="77777777" w:rsidR="002911C5" w:rsidRDefault="002911C5" w:rsidP="006856E8">
      <w:pPr>
        <w:pStyle w:val="GvdeMetni"/>
        <w:spacing w:line="403" w:lineRule="auto"/>
      </w:pPr>
    </w:p>
    <w:p w14:paraId="1B869122" w14:textId="4DB7ADC6" w:rsidR="008777A8" w:rsidRDefault="008777A8" w:rsidP="008777A8">
      <w:pPr>
        <w:pStyle w:val="GvdeMetni"/>
        <w:spacing w:line="403" w:lineRule="auto"/>
        <w:ind w:hanging="284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 wp14:anchorId="6DDC6FA6" wp14:editId="4F001A36">
            <wp:simplePos x="0" y="0"/>
            <wp:positionH relativeFrom="column">
              <wp:posOffset>-177165</wp:posOffset>
            </wp:positionH>
            <wp:positionV relativeFrom="paragraph">
              <wp:posOffset>286385</wp:posOffset>
            </wp:positionV>
            <wp:extent cx="34956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541" y="21252"/>
                <wp:lineTo x="21541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856E8">
        <w:rPr>
          <w:color w:val="FF0000"/>
        </w:rPr>
        <w:t>SORU:</w:t>
      </w:r>
      <w:r>
        <w:rPr>
          <w:color w:val="FF0000"/>
        </w:rPr>
        <w:t>2</w:t>
      </w:r>
      <w:r>
        <w:rPr>
          <w:color w:val="FF0000"/>
        </w:rPr>
        <w:t xml:space="preserve"> (</w:t>
      </w:r>
      <w:r w:rsidR="00B56D84">
        <w:rPr>
          <w:color w:val="FF0000"/>
        </w:rPr>
        <w:t>15</w:t>
      </w:r>
      <w:r>
        <w:rPr>
          <w:color w:val="FF0000"/>
        </w:rPr>
        <w:t xml:space="preserve"> Puan)</w:t>
      </w:r>
      <w:r w:rsidRPr="006856E8">
        <w:rPr>
          <w:color w:val="FF0000"/>
        </w:rPr>
        <w:t xml:space="preserve"> </w:t>
      </w:r>
    </w:p>
    <w:p w14:paraId="1F142A03" w14:textId="3D768419" w:rsidR="008777A8" w:rsidRPr="008777A8" w:rsidRDefault="008777A8" w:rsidP="008777A8">
      <w:pPr>
        <w:pStyle w:val="GvdeMetni"/>
        <w:spacing w:line="403" w:lineRule="auto"/>
        <w:ind w:hanging="284"/>
        <w:jc w:val="center"/>
      </w:pPr>
      <w:r w:rsidRPr="008777A8">
        <w:drawing>
          <wp:anchor distT="0" distB="0" distL="114300" distR="114300" simplePos="0" relativeHeight="251655680" behindDoc="1" locked="0" layoutInCell="1" allowOverlap="1" wp14:anchorId="1F972645" wp14:editId="13F16D86">
            <wp:simplePos x="0" y="0"/>
            <wp:positionH relativeFrom="column">
              <wp:posOffset>-158115</wp:posOffset>
            </wp:positionH>
            <wp:positionV relativeFrom="paragraph">
              <wp:posOffset>244475</wp:posOffset>
            </wp:positionV>
            <wp:extent cx="347662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541" y="21412"/>
                <wp:lineTo x="21541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8777A8">
        <w:t>Görsel :1</w:t>
      </w:r>
    </w:p>
    <w:p w14:paraId="41A113DF" w14:textId="406D5B8A" w:rsidR="002911C5" w:rsidRDefault="008777A8" w:rsidP="008777A8">
      <w:pPr>
        <w:pStyle w:val="GvdeMetni"/>
        <w:spacing w:line="403" w:lineRule="auto"/>
        <w:jc w:val="center"/>
      </w:pPr>
      <w:r w:rsidRPr="008777A8">
        <w:t>Görsel :</w:t>
      </w:r>
      <w:r>
        <w:t>2</w:t>
      </w:r>
    </w:p>
    <w:p w14:paraId="769652C1" w14:textId="0637524F" w:rsidR="002911C5" w:rsidRDefault="008777A8" w:rsidP="008777A8">
      <w:pPr>
        <w:pStyle w:val="GvdeMetni"/>
        <w:spacing w:line="403" w:lineRule="auto"/>
        <w:ind w:firstLine="720"/>
        <w:jc w:val="both"/>
      </w:pPr>
      <w:r>
        <w:t xml:space="preserve">Görsel 1 ‘de kalorifer üzerine konulan balonun durumu Görsel 2’de ise </w:t>
      </w:r>
      <w:r w:rsidRPr="008777A8">
        <w:t>içinde buz bulunan bir</w:t>
      </w:r>
      <w:r>
        <w:t xml:space="preserve"> kaptaki balonun durumu verilmiştir. Buna göre</w:t>
      </w:r>
      <w:r w:rsidR="00611235">
        <w:t xml:space="preserve"> boş bırakılan kısımları uygun şekilde tamamlayınız.</w:t>
      </w:r>
    </w:p>
    <w:p w14:paraId="76EEF2F7" w14:textId="25851CFC" w:rsidR="002911C5" w:rsidRDefault="008777A8" w:rsidP="008777A8">
      <w:pPr>
        <w:pStyle w:val="GvdeMetni"/>
        <w:numPr>
          <w:ilvl w:val="0"/>
          <w:numId w:val="3"/>
        </w:numPr>
        <w:tabs>
          <w:tab w:val="left" w:pos="284"/>
        </w:tabs>
        <w:spacing w:line="403" w:lineRule="auto"/>
        <w:ind w:left="0" w:firstLine="0"/>
      </w:pPr>
      <w:r>
        <w:t>Görsel 1’de balonun patlamasının sebebi ………………………….  Olayıdır.</w:t>
      </w:r>
    </w:p>
    <w:p w14:paraId="1AB19E0B" w14:textId="4C3F45A4" w:rsidR="008777A8" w:rsidRDefault="008777A8" w:rsidP="008777A8">
      <w:pPr>
        <w:pStyle w:val="GvdeMetni"/>
        <w:numPr>
          <w:ilvl w:val="0"/>
          <w:numId w:val="3"/>
        </w:numPr>
        <w:tabs>
          <w:tab w:val="left" w:pos="284"/>
        </w:tabs>
        <w:spacing w:line="403" w:lineRule="auto"/>
        <w:ind w:left="0" w:firstLine="0"/>
      </w:pPr>
      <w:r>
        <w:t>Görsel 2’de balonun hacmi ………………………………….</w:t>
      </w:r>
    </w:p>
    <w:p w14:paraId="12EF32A7" w14:textId="1BF6A044" w:rsidR="008777A8" w:rsidRDefault="008777A8" w:rsidP="008777A8">
      <w:pPr>
        <w:pStyle w:val="GvdeMetni"/>
        <w:numPr>
          <w:ilvl w:val="0"/>
          <w:numId w:val="3"/>
        </w:numPr>
        <w:tabs>
          <w:tab w:val="left" w:pos="284"/>
        </w:tabs>
        <w:spacing w:line="403" w:lineRule="auto"/>
        <w:ind w:left="0" w:firstLine="0"/>
      </w:pPr>
      <w:r w:rsidRPr="008777A8">
        <w:t>Görsel 2’de</w:t>
      </w:r>
      <w:r>
        <w:t xml:space="preserve"> gerçekleşen olay ………………………… </w:t>
      </w:r>
      <w:proofErr w:type="spellStart"/>
      <w:r>
        <w:t>dir</w:t>
      </w:r>
      <w:proofErr w:type="spellEnd"/>
      <w:r>
        <w:t>.</w:t>
      </w:r>
    </w:p>
    <w:p w14:paraId="40674355" w14:textId="77777777" w:rsidR="002911C5" w:rsidRDefault="002911C5" w:rsidP="006856E8">
      <w:pPr>
        <w:pStyle w:val="GvdeMetni"/>
        <w:spacing w:line="403" w:lineRule="auto"/>
      </w:pPr>
    </w:p>
    <w:p w14:paraId="62EF4319" w14:textId="77777777" w:rsidR="00B56D84" w:rsidRDefault="00B56D84" w:rsidP="006856E8">
      <w:pPr>
        <w:pStyle w:val="GvdeMetni"/>
        <w:spacing w:line="403" w:lineRule="auto"/>
      </w:pPr>
    </w:p>
    <w:p w14:paraId="080C36FF" w14:textId="77777777" w:rsidR="002911C5" w:rsidRDefault="002911C5" w:rsidP="006856E8">
      <w:pPr>
        <w:pStyle w:val="GvdeMetni"/>
        <w:spacing w:line="403" w:lineRule="auto"/>
      </w:pPr>
    </w:p>
    <w:p w14:paraId="2B9DE840" w14:textId="4A9A68CD" w:rsidR="002911C5" w:rsidRPr="00611235" w:rsidRDefault="00611235" w:rsidP="006856E8">
      <w:pPr>
        <w:pStyle w:val="GvdeMetni"/>
        <w:spacing w:line="403" w:lineRule="auto"/>
        <w:rPr>
          <w:color w:val="FF0000"/>
        </w:rPr>
      </w:pPr>
      <w:r w:rsidRPr="00611235">
        <w:rPr>
          <w:color w:val="FF0000"/>
        </w:rPr>
        <w:lastRenderedPageBreak/>
        <w:t>SORU:</w:t>
      </w:r>
      <w:r w:rsidRPr="00611235">
        <w:rPr>
          <w:color w:val="FF0000"/>
        </w:rPr>
        <w:t>3</w:t>
      </w:r>
      <w:r w:rsidRPr="00611235">
        <w:rPr>
          <w:color w:val="FF0000"/>
        </w:rPr>
        <w:t xml:space="preserve"> (20 Puan</w:t>
      </w:r>
      <w:r w:rsidRPr="00611235">
        <w:rPr>
          <w:color w:val="FF0000"/>
        </w:rPr>
        <w:t>)</w:t>
      </w:r>
    </w:p>
    <w:p w14:paraId="75F563A5" w14:textId="60F35FEE" w:rsidR="002911C5" w:rsidRDefault="00611235" w:rsidP="00611235">
      <w:pPr>
        <w:pStyle w:val="GvdeMetni"/>
        <w:spacing w:line="403" w:lineRule="auto"/>
        <w:ind w:firstLine="720"/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7A552FB" wp14:editId="123BBD21">
            <wp:simplePos x="0" y="0"/>
            <wp:positionH relativeFrom="column">
              <wp:posOffset>-297180</wp:posOffset>
            </wp:positionH>
            <wp:positionV relativeFrom="paragraph">
              <wp:posOffset>875030</wp:posOffset>
            </wp:positionV>
            <wp:extent cx="35337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42" y="21046"/>
                <wp:lineTo x="21542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40 </w:t>
      </w:r>
      <w:r>
        <w:rPr>
          <w:vertAlign w:val="superscript"/>
        </w:rPr>
        <w:t>0</w:t>
      </w:r>
      <w:r>
        <w:t xml:space="preserve"> C sıcaklıktaki 10 gram su soğumaya bırakılıyor. Belli aralıklarla sıcaklığı kontrol edilip not ediliyor ve aşağıdaki tablo oluşturuluyor.</w:t>
      </w:r>
    </w:p>
    <w:p w14:paraId="35D42DCF" w14:textId="62D81ED8" w:rsidR="002911C5" w:rsidRDefault="00611235" w:rsidP="006856E8">
      <w:pPr>
        <w:pStyle w:val="GvdeMetni"/>
        <w:spacing w:line="403" w:lineRule="auto"/>
      </w:pPr>
      <w:r>
        <w:t>Tabloya öre soruları cevaplayınız</w:t>
      </w:r>
    </w:p>
    <w:p w14:paraId="3D9A23A3" w14:textId="101B346A" w:rsidR="00611235" w:rsidRDefault="00611235" w:rsidP="00611235">
      <w:pPr>
        <w:pStyle w:val="GvdeMetni"/>
        <w:numPr>
          <w:ilvl w:val="0"/>
          <w:numId w:val="4"/>
        </w:numPr>
        <w:tabs>
          <w:tab w:val="left" w:pos="284"/>
        </w:tabs>
        <w:spacing w:line="403" w:lineRule="auto"/>
        <w:ind w:left="0" w:hanging="284"/>
      </w:pPr>
      <w:r>
        <w:t>Donma sıcaklığı kaç derecedir? ………………….</w:t>
      </w:r>
    </w:p>
    <w:p w14:paraId="37AF3E86" w14:textId="04E6270F" w:rsidR="00611235" w:rsidRDefault="00611235" w:rsidP="00611235">
      <w:pPr>
        <w:pStyle w:val="GvdeMetni"/>
        <w:numPr>
          <w:ilvl w:val="0"/>
          <w:numId w:val="4"/>
        </w:numPr>
        <w:tabs>
          <w:tab w:val="left" w:pos="284"/>
        </w:tabs>
        <w:spacing w:line="403" w:lineRule="auto"/>
        <w:ind w:left="0" w:hanging="284"/>
      </w:pPr>
      <w:r>
        <w:t>Madde kaçıncı dakikada donmaya başlamıştır? ……….</w:t>
      </w:r>
    </w:p>
    <w:p w14:paraId="04297D5A" w14:textId="6804B474" w:rsidR="00611235" w:rsidRDefault="00611235" w:rsidP="00611235">
      <w:pPr>
        <w:pStyle w:val="GvdeMetni"/>
        <w:numPr>
          <w:ilvl w:val="0"/>
          <w:numId w:val="4"/>
        </w:numPr>
        <w:tabs>
          <w:tab w:val="left" w:pos="284"/>
        </w:tabs>
        <w:spacing w:line="403" w:lineRule="auto"/>
        <w:ind w:left="0" w:hanging="284"/>
      </w:pPr>
      <w:r>
        <w:t>Donma kaç dakika sürmüştür? ………………….</w:t>
      </w:r>
    </w:p>
    <w:p w14:paraId="636567C4" w14:textId="67D55787" w:rsidR="00611235" w:rsidRDefault="00611235" w:rsidP="00611235">
      <w:pPr>
        <w:pStyle w:val="GvdeMetni"/>
        <w:numPr>
          <w:ilvl w:val="0"/>
          <w:numId w:val="4"/>
        </w:numPr>
        <w:tabs>
          <w:tab w:val="left" w:pos="284"/>
        </w:tabs>
        <w:spacing w:line="403" w:lineRule="auto"/>
        <w:ind w:left="0" w:hanging="284"/>
      </w:pPr>
      <w:r>
        <w:t>12. Dakikada madde hangi haldedir? ………………</w:t>
      </w:r>
    </w:p>
    <w:p w14:paraId="198137D6" w14:textId="77777777" w:rsidR="00611235" w:rsidRDefault="00611235" w:rsidP="00611235">
      <w:pPr>
        <w:pStyle w:val="GvdeMetni"/>
        <w:spacing w:line="403" w:lineRule="auto"/>
      </w:pPr>
    </w:p>
    <w:p w14:paraId="106480AE" w14:textId="5021FE24" w:rsidR="00611235" w:rsidRPr="00611235" w:rsidRDefault="00611235" w:rsidP="00611235">
      <w:pPr>
        <w:pStyle w:val="GvdeMetni"/>
        <w:spacing w:line="403" w:lineRule="auto"/>
        <w:ind w:hanging="426"/>
        <w:rPr>
          <w:color w:val="FF0000"/>
        </w:rPr>
      </w:pPr>
      <w:r w:rsidRPr="00611235">
        <w:rPr>
          <w:color w:val="FF0000"/>
        </w:rPr>
        <w:t>SORU:</w:t>
      </w:r>
      <w:r w:rsidRPr="00611235">
        <w:rPr>
          <w:color w:val="FF0000"/>
        </w:rPr>
        <w:t>4</w:t>
      </w:r>
      <w:r w:rsidRPr="00611235">
        <w:rPr>
          <w:color w:val="FF0000"/>
        </w:rPr>
        <w:t xml:space="preserve"> (</w:t>
      </w:r>
      <w:r w:rsidR="004B0EFD">
        <w:rPr>
          <w:color w:val="FF0000"/>
        </w:rPr>
        <w:t>15</w:t>
      </w:r>
      <w:r w:rsidRPr="00611235">
        <w:rPr>
          <w:color w:val="FF0000"/>
        </w:rPr>
        <w:t xml:space="preserve"> Puan)</w:t>
      </w:r>
    </w:p>
    <w:p w14:paraId="79EE3D88" w14:textId="2B059A94" w:rsidR="002911C5" w:rsidRDefault="004B0EFD" w:rsidP="006856E8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319F064A" wp14:editId="43D6A08E">
            <wp:simplePos x="0" y="0"/>
            <wp:positionH relativeFrom="column">
              <wp:posOffset>-211455</wp:posOffset>
            </wp:positionH>
            <wp:positionV relativeFrom="paragraph">
              <wp:posOffset>549275</wp:posOffset>
            </wp:positionV>
            <wp:extent cx="3305175" cy="1590675"/>
            <wp:effectExtent l="0" t="0" r="9525" b="9525"/>
            <wp:wrapTight wrapText="bothSides">
              <wp:wrapPolygon edited="0">
                <wp:start x="0" y="0"/>
                <wp:lineTo x="0" y="21471"/>
                <wp:lineTo x="21538" y="21471"/>
                <wp:lineTo x="2153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Sıcaklık – zaman grafiği aşağıdaki gibi olan bir </w:t>
      </w:r>
      <w:r w:rsidRPr="004B0EFD">
        <w:rPr>
          <w:u w:val="single"/>
        </w:rPr>
        <w:t>K sıvısı</w:t>
      </w:r>
      <w:r>
        <w:t xml:space="preserve"> ile ilgili soruları cevaplandırınız</w:t>
      </w:r>
    </w:p>
    <w:p w14:paraId="1121308A" w14:textId="3C5EAD7D" w:rsidR="004B0EFD" w:rsidRDefault="004B0EFD" w:rsidP="004B0EFD">
      <w:pPr>
        <w:pStyle w:val="GvdeMetni"/>
        <w:numPr>
          <w:ilvl w:val="0"/>
          <w:numId w:val="5"/>
        </w:numPr>
        <w:spacing w:line="403" w:lineRule="auto"/>
        <w:ind w:left="0" w:hanging="284"/>
      </w:pPr>
      <w:r>
        <w:t>Kaç defa hal değiştirmiştir? ………………….</w:t>
      </w:r>
    </w:p>
    <w:p w14:paraId="081F8646" w14:textId="56949447" w:rsidR="004B0EFD" w:rsidRDefault="004B0EFD" w:rsidP="004B0EFD">
      <w:pPr>
        <w:pStyle w:val="GvdeMetni"/>
        <w:numPr>
          <w:ilvl w:val="0"/>
          <w:numId w:val="5"/>
        </w:numPr>
        <w:spacing w:line="403" w:lineRule="auto"/>
        <w:ind w:left="0" w:hanging="284"/>
      </w:pPr>
      <w:r>
        <w:t>Kaynama sıcaklığı kaç derecedir?...................</w:t>
      </w:r>
    </w:p>
    <w:p w14:paraId="3DACE9C2" w14:textId="22EF7CC5" w:rsidR="004B0EFD" w:rsidRDefault="004B0EFD" w:rsidP="004B0EFD">
      <w:pPr>
        <w:pStyle w:val="GvdeMetni"/>
        <w:numPr>
          <w:ilvl w:val="0"/>
          <w:numId w:val="5"/>
        </w:numPr>
        <w:spacing w:line="403" w:lineRule="auto"/>
        <w:ind w:left="0" w:hanging="284"/>
      </w:pPr>
      <w:r>
        <w:t>24. Dakikada hangi haldedir?..........................</w:t>
      </w:r>
    </w:p>
    <w:p w14:paraId="445046A6" w14:textId="7B112B55" w:rsidR="004B0EFD" w:rsidRPr="00611235" w:rsidRDefault="004B0EFD" w:rsidP="004B0EFD">
      <w:pPr>
        <w:pStyle w:val="GvdeMetni"/>
        <w:spacing w:line="403" w:lineRule="auto"/>
        <w:ind w:hanging="284"/>
        <w:rPr>
          <w:color w:val="FF0000"/>
        </w:rPr>
      </w:pPr>
      <w:r w:rsidRPr="00611235">
        <w:rPr>
          <w:color w:val="FF0000"/>
        </w:rPr>
        <w:t>SORU:</w:t>
      </w:r>
      <w:r>
        <w:rPr>
          <w:color w:val="FF0000"/>
        </w:rPr>
        <w:t>5</w:t>
      </w:r>
      <w:r w:rsidRPr="00611235">
        <w:rPr>
          <w:color w:val="FF0000"/>
        </w:rPr>
        <w:t xml:space="preserve"> (</w:t>
      </w:r>
      <w:r w:rsidR="00B56D84">
        <w:rPr>
          <w:color w:val="FF0000"/>
        </w:rPr>
        <w:t>1</w:t>
      </w:r>
      <w:r w:rsidRPr="00611235">
        <w:rPr>
          <w:color w:val="FF0000"/>
        </w:rPr>
        <w:t>0 Puan)</w:t>
      </w:r>
    </w:p>
    <w:p w14:paraId="0DFAA640" w14:textId="2BEAA321" w:rsidR="002911C5" w:rsidRPr="004B0EFD" w:rsidRDefault="004B0EFD" w:rsidP="004B0EFD">
      <w:pPr>
        <w:pStyle w:val="GvdeMetni"/>
        <w:spacing w:line="403" w:lineRule="auto"/>
        <w:ind w:left="-284" w:firstLine="568"/>
        <w:jc w:val="both"/>
      </w:pPr>
      <w:r>
        <w:t>Kütle – hacim grafiği aşağıdaki gibi olan maddelerin yoğunluklarını hesaplayınız</w:t>
      </w:r>
    </w:p>
    <w:p w14:paraId="2332F6C0" w14:textId="7632AF05" w:rsidR="002911C5" w:rsidRDefault="004B0EFD" w:rsidP="006856E8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5C25606C" wp14:editId="7C03845D">
            <wp:simplePos x="0" y="0"/>
            <wp:positionH relativeFrom="column">
              <wp:posOffset>102870</wp:posOffset>
            </wp:positionH>
            <wp:positionV relativeFrom="paragraph">
              <wp:posOffset>78105</wp:posOffset>
            </wp:positionV>
            <wp:extent cx="2686050" cy="1497965"/>
            <wp:effectExtent l="0" t="0" r="0" b="6985"/>
            <wp:wrapTight wrapText="bothSides">
              <wp:wrapPolygon edited="0">
                <wp:start x="0" y="0"/>
                <wp:lineTo x="0" y="21426"/>
                <wp:lineTo x="21447" y="21426"/>
                <wp:lineTo x="2144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158543A" w14:textId="0D790147" w:rsidR="002911C5" w:rsidRDefault="002911C5" w:rsidP="006856E8">
      <w:pPr>
        <w:pStyle w:val="GvdeMetni"/>
        <w:spacing w:line="403" w:lineRule="auto"/>
      </w:pPr>
    </w:p>
    <w:p w14:paraId="07C830C5" w14:textId="77777777" w:rsidR="002911C5" w:rsidRDefault="002911C5" w:rsidP="006856E8">
      <w:pPr>
        <w:pStyle w:val="GvdeMetni"/>
        <w:spacing w:line="403" w:lineRule="auto"/>
      </w:pPr>
    </w:p>
    <w:p w14:paraId="76DA6CC2" w14:textId="77777777" w:rsidR="002911C5" w:rsidRDefault="002911C5" w:rsidP="006856E8">
      <w:pPr>
        <w:pStyle w:val="GvdeMetni"/>
        <w:spacing w:line="403" w:lineRule="auto"/>
      </w:pPr>
    </w:p>
    <w:p w14:paraId="5E0BA9C1" w14:textId="77777777" w:rsidR="002911C5" w:rsidRDefault="002911C5" w:rsidP="006856E8">
      <w:pPr>
        <w:pStyle w:val="GvdeMetni"/>
        <w:spacing w:line="403" w:lineRule="auto"/>
      </w:pPr>
    </w:p>
    <w:p w14:paraId="387FADAE" w14:textId="77777777" w:rsidR="002911C5" w:rsidRDefault="002911C5" w:rsidP="006856E8">
      <w:pPr>
        <w:pStyle w:val="GvdeMetni"/>
        <w:spacing w:line="403" w:lineRule="auto"/>
      </w:pPr>
    </w:p>
    <w:p w14:paraId="25F3D759" w14:textId="77777777" w:rsidR="00B56D84" w:rsidRDefault="00B56D84" w:rsidP="006856E8">
      <w:pPr>
        <w:pStyle w:val="GvdeMetni"/>
        <w:spacing w:line="403" w:lineRule="auto"/>
      </w:pPr>
    </w:p>
    <w:p w14:paraId="726F9150" w14:textId="5CB85077" w:rsidR="002911C5" w:rsidRDefault="00B56D84" w:rsidP="006856E8">
      <w:pPr>
        <w:pStyle w:val="GvdeMetni"/>
        <w:spacing w:line="403" w:lineRule="auto"/>
      </w:pPr>
      <w:r>
        <w:t>K:</w:t>
      </w:r>
      <w:r>
        <w:tab/>
      </w:r>
      <w:r>
        <w:tab/>
      </w:r>
      <w:r>
        <w:tab/>
      </w:r>
      <w:r>
        <w:tab/>
        <w:t xml:space="preserve">L:     </w:t>
      </w:r>
    </w:p>
    <w:p w14:paraId="1FAFF087" w14:textId="77777777" w:rsidR="00B56D84" w:rsidRDefault="00B56D84" w:rsidP="006856E8">
      <w:pPr>
        <w:pStyle w:val="GvdeMetni"/>
        <w:spacing w:line="403" w:lineRule="auto"/>
      </w:pPr>
    </w:p>
    <w:p w14:paraId="0FD1E096" w14:textId="77777777" w:rsidR="00B56D84" w:rsidRDefault="00B56D84" w:rsidP="006856E8">
      <w:pPr>
        <w:pStyle w:val="GvdeMetni"/>
        <w:spacing w:line="403" w:lineRule="auto"/>
      </w:pPr>
    </w:p>
    <w:p w14:paraId="31034BDE" w14:textId="16993D50" w:rsidR="00B56D84" w:rsidRDefault="00B56D84" w:rsidP="006856E8">
      <w:pPr>
        <w:pStyle w:val="GvdeMetni"/>
        <w:spacing w:line="403" w:lineRule="auto"/>
      </w:pPr>
      <w:r>
        <w:t xml:space="preserve">M: </w:t>
      </w:r>
      <w:r>
        <w:tab/>
      </w:r>
      <w:r>
        <w:tab/>
      </w:r>
      <w:r>
        <w:tab/>
      </w:r>
      <w:r>
        <w:tab/>
        <w:t xml:space="preserve">N: </w:t>
      </w:r>
    </w:p>
    <w:p w14:paraId="2C16B3BF" w14:textId="77777777" w:rsidR="00B56D84" w:rsidRDefault="00B56D84" w:rsidP="006856E8">
      <w:pPr>
        <w:pStyle w:val="GvdeMetni"/>
        <w:spacing w:line="403" w:lineRule="auto"/>
      </w:pPr>
    </w:p>
    <w:p w14:paraId="0B69E186" w14:textId="77777777" w:rsidR="00B56D84" w:rsidRDefault="00B56D84" w:rsidP="006856E8">
      <w:pPr>
        <w:pStyle w:val="GvdeMetni"/>
        <w:spacing w:line="403" w:lineRule="auto"/>
      </w:pPr>
    </w:p>
    <w:p w14:paraId="0E1595D6" w14:textId="2D041DF3" w:rsidR="00B56D84" w:rsidRDefault="00B56D84" w:rsidP="00B56D84">
      <w:pPr>
        <w:pStyle w:val="GvdeMetni"/>
        <w:spacing w:line="403" w:lineRule="auto"/>
        <w:rPr>
          <w:color w:val="FF0000"/>
        </w:rPr>
      </w:pPr>
      <w:bookmarkStart w:id="2" w:name="_Hlk222236055"/>
      <w:r w:rsidRPr="00611235">
        <w:rPr>
          <w:color w:val="FF0000"/>
        </w:rPr>
        <w:t>SORU:</w:t>
      </w:r>
      <w:r>
        <w:rPr>
          <w:color w:val="FF0000"/>
        </w:rPr>
        <w:t>6</w:t>
      </w:r>
      <w:r w:rsidRPr="00611235">
        <w:rPr>
          <w:color w:val="FF0000"/>
        </w:rPr>
        <w:t xml:space="preserve"> (</w:t>
      </w:r>
      <w:r>
        <w:rPr>
          <w:color w:val="FF0000"/>
        </w:rPr>
        <w:t>1</w:t>
      </w:r>
      <w:r w:rsidRPr="00611235">
        <w:rPr>
          <w:color w:val="FF0000"/>
        </w:rPr>
        <w:t>0 Puan)</w:t>
      </w:r>
    </w:p>
    <w:bookmarkEnd w:id="2"/>
    <w:p w14:paraId="4E7C8E8C" w14:textId="3015EEEB" w:rsidR="00B56D84" w:rsidRPr="00B56D84" w:rsidRDefault="00B56D84" w:rsidP="00B56D84">
      <w:pPr>
        <w:pStyle w:val="GvdeMetni"/>
        <w:spacing w:line="403" w:lineRule="auto"/>
        <w:ind w:firstLine="720"/>
        <w:jc w:val="both"/>
      </w:pPr>
      <w:r w:rsidRPr="00B56D84">
        <w:t>Bir cismin hacim ve kütlesini bulmak için yapılan işlemler görsellerde verilmiştir.</w:t>
      </w:r>
    </w:p>
    <w:p w14:paraId="571A7C79" w14:textId="1A537194" w:rsidR="00B56D84" w:rsidRDefault="00B56D84" w:rsidP="006856E8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3872" behindDoc="1" locked="0" layoutInCell="1" allowOverlap="1" wp14:anchorId="4655E70E" wp14:editId="197C77FE">
            <wp:simplePos x="0" y="0"/>
            <wp:positionH relativeFrom="column">
              <wp:posOffset>127635</wp:posOffset>
            </wp:positionH>
            <wp:positionV relativeFrom="paragraph">
              <wp:posOffset>1175385</wp:posOffset>
            </wp:positionV>
            <wp:extent cx="2982595" cy="895350"/>
            <wp:effectExtent l="0" t="0" r="8255" b="0"/>
            <wp:wrapTight wrapText="bothSides">
              <wp:wrapPolygon edited="0">
                <wp:start x="0" y="0"/>
                <wp:lineTo x="0" y="21140"/>
                <wp:lineTo x="21522" y="21140"/>
                <wp:lineTo x="21522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3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259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B14C49D" wp14:editId="0B5A4D4D">
            <wp:extent cx="3314700" cy="10763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ECEB6" w14:textId="731F7EE1" w:rsidR="00B56D84" w:rsidRDefault="00B56D84" w:rsidP="006856E8">
      <w:pPr>
        <w:pStyle w:val="GvdeMetni"/>
        <w:spacing w:line="403" w:lineRule="auto"/>
      </w:pPr>
    </w:p>
    <w:p w14:paraId="0BAFEEDF" w14:textId="097488FE" w:rsidR="002911C5" w:rsidRDefault="00B56D84" w:rsidP="006856E8">
      <w:pPr>
        <w:pStyle w:val="GvdeMetni"/>
        <w:spacing w:line="403" w:lineRule="auto"/>
      </w:pPr>
      <w:r>
        <w:t>Bu cismin yoğunluğunu bulunuz</w:t>
      </w:r>
    </w:p>
    <w:p w14:paraId="777F564F" w14:textId="77777777" w:rsidR="002911C5" w:rsidRDefault="002911C5" w:rsidP="006856E8">
      <w:pPr>
        <w:pStyle w:val="GvdeMetni"/>
        <w:spacing w:line="403" w:lineRule="auto"/>
      </w:pPr>
    </w:p>
    <w:p w14:paraId="27607944" w14:textId="77777777" w:rsidR="00B56D84" w:rsidRDefault="00B56D84" w:rsidP="006856E8">
      <w:pPr>
        <w:pStyle w:val="GvdeMetni"/>
        <w:spacing w:line="403" w:lineRule="auto"/>
      </w:pPr>
    </w:p>
    <w:p w14:paraId="425FA03C" w14:textId="77777777" w:rsidR="00B56D84" w:rsidRDefault="00B56D84" w:rsidP="006856E8">
      <w:pPr>
        <w:pStyle w:val="GvdeMetni"/>
        <w:spacing w:line="403" w:lineRule="auto"/>
      </w:pPr>
    </w:p>
    <w:p w14:paraId="77662EEF" w14:textId="56775CC5" w:rsidR="00B56D84" w:rsidRPr="00B56D84" w:rsidRDefault="00B56D84" w:rsidP="00B56D84">
      <w:pPr>
        <w:pStyle w:val="GvdeMetni"/>
        <w:rPr>
          <w:color w:val="FF0000"/>
        </w:rPr>
      </w:pPr>
      <w:r w:rsidRPr="00B56D84">
        <w:rPr>
          <w:color w:val="FF0000"/>
        </w:rPr>
        <w:t>SORU:</w:t>
      </w:r>
      <w:r w:rsidRPr="00B56D84">
        <w:rPr>
          <w:color w:val="FF0000"/>
        </w:rPr>
        <w:t>7</w:t>
      </w:r>
      <w:r w:rsidRPr="00B56D84">
        <w:rPr>
          <w:color w:val="FF0000"/>
        </w:rPr>
        <w:t xml:space="preserve"> (10 Puan)</w:t>
      </w:r>
    </w:p>
    <w:p w14:paraId="3124ADDB" w14:textId="77777777" w:rsidR="00B56D84" w:rsidRDefault="00B56D84" w:rsidP="006856E8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6944" behindDoc="1" locked="0" layoutInCell="1" allowOverlap="1" wp14:anchorId="4371CA8A" wp14:editId="0E8A9284">
            <wp:simplePos x="0" y="0"/>
            <wp:positionH relativeFrom="column">
              <wp:posOffset>-91440</wp:posOffset>
            </wp:positionH>
            <wp:positionV relativeFrom="paragraph">
              <wp:posOffset>319405</wp:posOffset>
            </wp:positionV>
            <wp:extent cx="1314450" cy="1428750"/>
            <wp:effectExtent l="0" t="0" r="0" b="0"/>
            <wp:wrapTight wrapText="bothSides">
              <wp:wrapPolygon edited="0">
                <wp:start x="0" y="0"/>
                <wp:lineTo x="0" y="21312"/>
                <wp:lineTo x="21287" y="21312"/>
                <wp:lineTo x="21287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040" behindDoc="1" locked="0" layoutInCell="1" allowOverlap="1" wp14:anchorId="187093B9" wp14:editId="409FCED1">
            <wp:simplePos x="0" y="0"/>
            <wp:positionH relativeFrom="column">
              <wp:posOffset>1280160</wp:posOffset>
            </wp:positionH>
            <wp:positionV relativeFrom="paragraph">
              <wp:posOffset>367030</wp:posOffset>
            </wp:positionV>
            <wp:extent cx="21145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405" y="21445"/>
                <wp:lineTo x="21405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10783F6" w14:textId="5334F194" w:rsidR="002911C5" w:rsidRDefault="00B56D84" w:rsidP="006856E8">
      <w:pPr>
        <w:pStyle w:val="GvdeMetni"/>
        <w:spacing w:line="403" w:lineRule="auto"/>
      </w:pPr>
      <w:r>
        <w:t>Aynı kapta bulunan birbiri içinde çözünmeyen B, A ve L sıvılarını yoğunluklarını kütle hacim bilgilerini kullanarak bulup hangi sıvıya ait olduğunu yazınız</w:t>
      </w:r>
    </w:p>
    <w:p w14:paraId="133BEC54" w14:textId="4E7178DB" w:rsidR="002911C5" w:rsidRDefault="002911C5" w:rsidP="006856E8">
      <w:pPr>
        <w:pStyle w:val="GvdeMetni"/>
        <w:spacing w:line="403" w:lineRule="auto"/>
      </w:pPr>
    </w:p>
    <w:p w14:paraId="20162C39" w14:textId="38ACEF3B" w:rsidR="002911C5" w:rsidRDefault="002911C5" w:rsidP="006856E8">
      <w:pPr>
        <w:pStyle w:val="GvdeMetni"/>
        <w:spacing w:line="403" w:lineRule="auto"/>
      </w:pPr>
    </w:p>
    <w:p w14:paraId="7F39D3D8" w14:textId="4E4BA918" w:rsidR="002911C5" w:rsidRDefault="002911C5" w:rsidP="006856E8">
      <w:pPr>
        <w:pStyle w:val="GvdeMetni"/>
        <w:spacing w:line="403" w:lineRule="auto"/>
      </w:pPr>
    </w:p>
    <w:p w14:paraId="652A6B1A" w14:textId="1CEC255F" w:rsidR="00B56D84" w:rsidRPr="00B56D84" w:rsidRDefault="00B56D84" w:rsidP="00B56D84">
      <w:pPr>
        <w:pStyle w:val="GvdeMetni"/>
        <w:spacing w:line="403" w:lineRule="auto"/>
        <w:ind w:firstLine="720"/>
        <w:rPr>
          <w:color w:val="FF0000"/>
        </w:rPr>
        <w:sectPr w:rsidR="00B56D84" w:rsidRPr="00B56D84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  <w:r w:rsidRPr="00B56D84">
        <w:rPr>
          <w:color w:val="FF0000"/>
        </w:rPr>
        <w:t>BAŞARILAR DİLERİZ – FEN BİLİMLERİ ZÜMRES</w:t>
      </w:r>
      <w:r>
        <w:rPr>
          <w:color w:val="FF0000"/>
        </w:rPr>
        <w:t>İ</w:t>
      </w:r>
    </w:p>
    <w:p w14:paraId="7433B957" w14:textId="77777777" w:rsidR="002911C5" w:rsidRDefault="002911C5" w:rsidP="00B56D84">
      <w:pPr>
        <w:pStyle w:val="GvdeMetni"/>
        <w:spacing w:line="403" w:lineRule="auto"/>
        <w:sectPr w:rsidR="002911C5" w:rsidSect="00B56D84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4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B56D84" w14:paraId="5001E560" w14:textId="7E3058C4" w:rsidTr="00B56D84">
        <w:trPr>
          <w:trHeight w:val="537"/>
        </w:trPr>
        <w:tc>
          <w:tcPr>
            <w:tcW w:w="3314" w:type="dxa"/>
            <w:shd w:val="clear" w:color="auto" w:fill="DDD9C3" w:themeFill="background2" w:themeFillShade="E6"/>
          </w:tcPr>
          <w:p w14:paraId="386C027E" w14:textId="77777777" w:rsidR="00B56D84" w:rsidRDefault="00B56D84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3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B56D84" w:rsidRDefault="00B56D84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64BC9BC9" w:rsidR="00B56D84" w:rsidRDefault="00B56D84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B56D84" w:rsidRDefault="00B56D84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5B4E98D8" w:rsidR="00B56D84" w:rsidRDefault="00B56D84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B56D84" w:rsidRDefault="00B56D84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51D44093" w:rsidR="00B56D84" w:rsidRDefault="00B56D84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B56D84" w:rsidRDefault="00B56D84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585B8A31" w:rsidR="00B56D84" w:rsidRDefault="00B56D84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B56D84" w:rsidRDefault="00B56D84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B56D84" w:rsidRDefault="00B56D84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B56D84" w:rsidRDefault="00B56D84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B56D84" w:rsidRDefault="00B56D84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B56D84" w:rsidRDefault="00B56D84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77777777" w:rsidR="00B56D84" w:rsidRDefault="00B56D84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B56D84" w:rsidRDefault="00B56D84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B56D84" w14:paraId="6DDAF81C" w14:textId="2D4F0792" w:rsidTr="00B56D84">
        <w:trPr>
          <w:trHeight w:val="397"/>
        </w:trPr>
        <w:tc>
          <w:tcPr>
            <w:tcW w:w="3314" w:type="dxa"/>
          </w:tcPr>
          <w:p w14:paraId="73C9623F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2E92CF8E" w14:textId="41944670" w:rsidTr="00B56D84">
        <w:trPr>
          <w:trHeight w:val="397"/>
        </w:trPr>
        <w:tc>
          <w:tcPr>
            <w:tcW w:w="3314" w:type="dxa"/>
          </w:tcPr>
          <w:p w14:paraId="046D33E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7B10B0F4" w14:textId="09EA3E24" w:rsidTr="00B56D84">
        <w:trPr>
          <w:trHeight w:val="397"/>
        </w:trPr>
        <w:tc>
          <w:tcPr>
            <w:tcW w:w="3314" w:type="dxa"/>
          </w:tcPr>
          <w:p w14:paraId="513147D6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3E05C43C" w14:textId="1BF273E1" w:rsidTr="00B56D84">
        <w:trPr>
          <w:trHeight w:val="397"/>
        </w:trPr>
        <w:tc>
          <w:tcPr>
            <w:tcW w:w="3314" w:type="dxa"/>
          </w:tcPr>
          <w:p w14:paraId="4A6189E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6E9B60CC" w14:textId="1F3095F6" w:rsidTr="00B56D84">
        <w:trPr>
          <w:trHeight w:val="397"/>
        </w:trPr>
        <w:tc>
          <w:tcPr>
            <w:tcW w:w="3314" w:type="dxa"/>
          </w:tcPr>
          <w:p w14:paraId="7E460B4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05FD4C9A" w14:textId="5FA8A6A3" w:rsidTr="00B56D84">
        <w:trPr>
          <w:trHeight w:val="397"/>
        </w:trPr>
        <w:tc>
          <w:tcPr>
            <w:tcW w:w="3314" w:type="dxa"/>
          </w:tcPr>
          <w:p w14:paraId="59DD5A55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22899BAE" w14:textId="79D0F819" w:rsidTr="00B56D84">
        <w:trPr>
          <w:trHeight w:val="397"/>
        </w:trPr>
        <w:tc>
          <w:tcPr>
            <w:tcW w:w="3314" w:type="dxa"/>
          </w:tcPr>
          <w:p w14:paraId="6170552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0BC73338" w14:textId="5EBDB3C4" w:rsidTr="00B56D84">
        <w:trPr>
          <w:trHeight w:val="397"/>
        </w:trPr>
        <w:tc>
          <w:tcPr>
            <w:tcW w:w="3314" w:type="dxa"/>
          </w:tcPr>
          <w:p w14:paraId="142635E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3B7FD69C" w14:textId="3FE75EA3" w:rsidTr="00B56D84">
        <w:trPr>
          <w:trHeight w:val="397"/>
        </w:trPr>
        <w:tc>
          <w:tcPr>
            <w:tcW w:w="3314" w:type="dxa"/>
          </w:tcPr>
          <w:p w14:paraId="7404AFAD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64BD877D" w14:textId="1CFC3D3D" w:rsidTr="00B56D84">
        <w:trPr>
          <w:trHeight w:val="397"/>
        </w:trPr>
        <w:tc>
          <w:tcPr>
            <w:tcW w:w="3314" w:type="dxa"/>
          </w:tcPr>
          <w:p w14:paraId="3259002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2584253D" w14:textId="2EF094EE" w:rsidTr="00B56D84">
        <w:trPr>
          <w:trHeight w:val="397"/>
        </w:trPr>
        <w:tc>
          <w:tcPr>
            <w:tcW w:w="3314" w:type="dxa"/>
          </w:tcPr>
          <w:p w14:paraId="5603C35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198C3444" w14:textId="11D7B666" w:rsidTr="00B56D84">
        <w:trPr>
          <w:trHeight w:val="397"/>
        </w:trPr>
        <w:tc>
          <w:tcPr>
            <w:tcW w:w="3314" w:type="dxa"/>
          </w:tcPr>
          <w:p w14:paraId="59955FD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6996AC8A" w14:textId="2CAE5FB4" w:rsidTr="00B56D84">
        <w:trPr>
          <w:trHeight w:val="397"/>
        </w:trPr>
        <w:tc>
          <w:tcPr>
            <w:tcW w:w="3314" w:type="dxa"/>
          </w:tcPr>
          <w:p w14:paraId="32BDCFA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4713B3FD" w14:textId="13978ADC" w:rsidTr="00B56D84">
        <w:trPr>
          <w:trHeight w:val="397"/>
        </w:trPr>
        <w:tc>
          <w:tcPr>
            <w:tcW w:w="3314" w:type="dxa"/>
          </w:tcPr>
          <w:p w14:paraId="54661F1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6BA1D5D2" w14:textId="7B8AECDE" w:rsidTr="00B56D84">
        <w:trPr>
          <w:trHeight w:val="397"/>
        </w:trPr>
        <w:tc>
          <w:tcPr>
            <w:tcW w:w="3314" w:type="dxa"/>
          </w:tcPr>
          <w:p w14:paraId="59ECC76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402C3F79" w14:textId="7F15897C" w:rsidTr="00B56D84">
        <w:trPr>
          <w:trHeight w:val="397"/>
        </w:trPr>
        <w:tc>
          <w:tcPr>
            <w:tcW w:w="3314" w:type="dxa"/>
          </w:tcPr>
          <w:p w14:paraId="3A94D36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04A2DB30" w14:textId="0B7BB269" w:rsidTr="00B56D84">
        <w:trPr>
          <w:trHeight w:val="397"/>
        </w:trPr>
        <w:tc>
          <w:tcPr>
            <w:tcW w:w="3314" w:type="dxa"/>
          </w:tcPr>
          <w:p w14:paraId="7C8BCCB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5833DDA4" w14:textId="5261B016" w:rsidTr="00B56D84">
        <w:trPr>
          <w:trHeight w:val="397"/>
        </w:trPr>
        <w:tc>
          <w:tcPr>
            <w:tcW w:w="3314" w:type="dxa"/>
          </w:tcPr>
          <w:p w14:paraId="76BF6320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04A5E3A2" w14:textId="757003ED" w:rsidTr="00B56D84">
        <w:trPr>
          <w:trHeight w:val="397"/>
        </w:trPr>
        <w:tc>
          <w:tcPr>
            <w:tcW w:w="3314" w:type="dxa"/>
          </w:tcPr>
          <w:p w14:paraId="58CABC8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3E940F39" w14:textId="4F6359CB" w:rsidTr="00B56D84">
        <w:trPr>
          <w:trHeight w:val="397"/>
        </w:trPr>
        <w:tc>
          <w:tcPr>
            <w:tcW w:w="3314" w:type="dxa"/>
          </w:tcPr>
          <w:p w14:paraId="6B1A75B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5BABAFF7" w14:textId="7C5ECC2F" w:rsidTr="00B56D84">
        <w:trPr>
          <w:trHeight w:val="397"/>
        </w:trPr>
        <w:tc>
          <w:tcPr>
            <w:tcW w:w="3314" w:type="dxa"/>
          </w:tcPr>
          <w:p w14:paraId="5118CAE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09B92B37" w14:textId="425EFCB7" w:rsidTr="00B56D84">
        <w:trPr>
          <w:trHeight w:val="397"/>
        </w:trPr>
        <w:tc>
          <w:tcPr>
            <w:tcW w:w="3314" w:type="dxa"/>
          </w:tcPr>
          <w:p w14:paraId="648A82C6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5806A9F2" w14:textId="33038DDE" w:rsidTr="00B56D84">
        <w:trPr>
          <w:trHeight w:val="397"/>
        </w:trPr>
        <w:tc>
          <w:tcPr>
            <w:tcW w:w="3314" w:type="dxa"/>
          </w:tcPr>
          <w:p w14:paraId="1FBBA3C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3E6C514A" w14:textId="330C0A06" w:rsidTr="00B56D84">
        <w:trPr>
          <w:trHeight w:val="397"/>
        </w:trPr>
        <w:tc>
          <w:tcPr>
            <w:tcW w:w="3314" w:type="dxa"/>
          </w:tcPr>
          <w:p w14:paraId="12B28A5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52B2F25B" w14:textId="6514E600" w:rsidTr="00B56D84">
        <w:trPr>
          <w:trHeight w:val="397"/>
        </w:trPr>
        <w:tc>
          <w:tcPr>
            <w:tcW w:w="3314" w:type="dxa"/>
          </w:tcPr>
          <w:p w14:paraId="5C776031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5B6FB617" w14:textId="3C55B400" w:rsidTr="00B56D84">
        <w:trPr>
          <w:trHeight w:val="397"/>
        </w:trPr>
        <w:tc>
          <w:tcPr>
            <w:tcW w:w="3314" w:type="dxa"/>
          </w:tcPr>
          <w:p w14:paraId="36086B5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17597DE1" w14:textId="4A361C04" w:rsidTr="00B56D84">
        <w:trPr>
          <w:trHeight w:val="397"/>
        </w:trPr>
        <w:tc>
          <w:tcPr>
            <w:tcW w:w="3314" w:type="dxa"/>
          </w:tcPr>
          <w:p w14:paraId="67A9897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1BD86C87" w14:textId="09AD8C7D" w:rsidTr="00B56D84">
        <w:trPr>
          <w:trHeight w:val="397"/>
        </w:trPr>
        <w:tc>
          <w:tcPr>
            <w:tcW w:w="3314" w:type="dxa"/>
          </w:tcPr>
          <w:p w14:paraId="5F3EDF9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4A203C6C" w14:textId="504A1895" w:rsidTr="00B56D84">
        <w:trPr>
          <w:trHeight w:val="397"/>
        </w:trPr>
        <w:tc>
          <w:tcPr>
            <w:tcW w:w="3314" w:type="dxa"/>
          </w:tcPr>
          <w:p w14:paraId="58C836C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B56D84" w:rsidRDefault="00B56D84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6D84" w14:paraId="2D30C5B3" w14:textId="54447B82" w:rsidTr="00B56D84">
        <w:trPr>
          <w:trHeight w:val="397"/>
        </w:trPr>
        <w:tc>
          <w:tcPr>
            <w:tcW w:w="3314" w:type="dxa"/>
          </w:tcPr>
          <w:p w14:paraId="51BACE8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692F6A1E" w14:textId="77777777" w:rsidTr="00B56D84">
        <w:trPr>
          <w:trHeight w:val="397"/>
        </w:trPr>
        <w:tc>
          <w:tcPr>
            <w:tcW w:w="3314" w:type="dxa"/>
          </w:tcPr>
          <w:p w14:paraId="020B9D4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02BE820F" w14:textId="77777777" w:rsidTr="00B56D84">
        <w:trPr>
          <w:trHeight w:val="397"/>
        </w:trPr>
        <w:tc>
          <w:tcPr>
            <w:tcW w:w="3314" w:type="dxa"/>
          </w:tcPr>
          <w:p w14:paraId="1E3CC14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3DB55D68" w14:textId="77777777" w:rsidTr="00B56D84">
        <w:trPr>
          <w:trHeight w:val="397"/>
        </w:trPr>
        <w:tc>
          <w:tcPr>
            <w:tcW w:w="3314" w:type="dxa"/>
          </w:tcPr>
          <w:p w14:paraId="5C1C13F5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54C116E7" w14:textId="77777777" w:rsidTr="00B56D84">
        <w:trPr>
          <w:trHeight w:val="397"/>
        </w:trPr>
        <w:tc>
          <w:tcPr>
            <w:tcW w:w="3314" w:type="dxa"/>
          </w:tcPr>
          <w:p w14:paraId="28B8947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6D84" w14:paraId="08CC696B" w14:textId="77777777" w:rsidTr="00B56D84">
        <w:trPr>
          <w:trHeight w:val="397"/>
        </w:trPr>
        <w:tc>
          <w:tcPr>
            <w:tcW w:w="3314" w:type="dxa"/>
          </w:tcPr>
          <w:p w14:paraId="6878B431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B56D84" w:rsidRDefault="00B56D84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3"/>
    </w:tbl>
    <w:p w14:paraId="431D2A16" w14:textId="77777777" w:rsidR="00FF2C50" w:rsidRDefault="00FF2C50"/>
    <w:sectPr w:rsidR="00FF2C50" w:rsidSect="00B56D84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B77C4"/>
    <w:multiLevelType w:val="hybridMultilevel"/>
    <w:tmpl w:val="CCD0FF86"/>
    <w:lvl w:ilvl="0" w:tplc="0AFCE8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5A02"/>
    <w:multiLevelType w:val="hybridMultilevel"/>
    <w:tmpl w:val="88F25584"/>
    <w:lvl w:ilvl="0" w:tplc="F828A1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56D94"/>
    <w:multiLevelType w:val="hybridMultilevel"/>
    <w:tmpl w:val="018EDB46"/>
    <w:lvl w:ilvl="0" w:tplc="46A803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B6C7C"/>
    <w:multiLevelType w:val="hybridMultilevel"/>
    <w:tmpl w:val="9984F6A6"/>
    <w:lvl w:ilvl="0" w:tplc="1856DD1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4"/>
  </w:num>
  <w:num w:numId="2" w16cid:durableId="1724910902">
    <w:abstractNumId w:val="0"/>
  </w:num>
  <w:num w:numId="3" w16cid:durableId="1654219055">
    <w:abstractNumId w:val="3"/>
  </w:num>
  <w:num w:numId="4" w16cid:durableId="1274248377">
    <w:abstractNumId w:val="2"/>
  </w:num>
  <w:num w:numId="5" w16cid:durableId="1102067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1F6BBF"/>
    <w:rsid w:val="00235855"/>
    <w:rsid w:val="002911C5"/>
    <w:rsid w:val="00390D72"/>
    <w:rsid w:val="003C3BC8"/>
    <w:rsid w:val="003E03FC"/>
    <w:rsid w:val="004B0EFD"/>
    <w:rsid w:val="00501021"/>
    <w:rsid w:val="00611235"/>
    <w:rsid w:val="006856E8"/>
    <w:rsid w:val="008777A8"/>
    <w:rsid w:val="009705CE"/>
    <w:rsid w:val="00AB588C"/>
    <w:rsid w:val="00B56D84"/>
    <w:rsid w:val="00BD09AE"/>
    <w:rsid w:val="00C722EA"/>
    <w:rsid w:val="00CF533C"/>
    <w:rsid w:val="00E4423C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611235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microsoft.com/office/2007/relationships/hdphoto" Target="media/hdphoto4.wdp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hdphoto" Target="media/hdphoto2.wdp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10" Type="http://schemas.openxmlformats.org/officeDocument/2006/relationships/image" Target="media/image6.png"/><Relationship Id="rId19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1.wdp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9</cp:revision>
  <dcterms:created xsi:type="dcterms:W3CDTF">2026-02-07T13:01:00Z</dcterms:created>
  <dcterms:modified xsi:type="dcterms:W3CDTF">2026-02-17T13:01:00Z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